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9275" w14:textId="77777777" w:rsidR="00DC7074" w:rsidRPr="002E530D" w:rsidRDefault="00FE3143" w:rsidP="0070173D">
      <w:pPr>
        <w:jc w:val="center"/>
        <w:rPr>
          <w:rFonts w:ascii="Franklin Gothic Heavy" w:hAnsi="Franklin Gothic Heavy"/>
          <w:sz w:val="32"/>
          <w:szCs w:val="32"/>
        </w:rPr>
      </w:pPr>
      <w:r w:rsidRPr="002E530D">
        <w:rPr>
          <w:rFonts w:ascii="Franklin Gothic Heavy" w:hAnsi="Franklin Gothic Heavy"/>
          <w:sz w:val="32"/>
          <w:szCs w:val="32"/>
        </w:rPr>
        <w:t>POZVÁNKA NA ZASEDÁNÍ ZASTUPITELSTVA</w:t>
      </w:r>
    </w:p>
    <w:p w14:paraId="738981FF" w14:textId="77777777" w:rsidR="00FE3143" w:rsidRPr="002E530D" w:rsidRDefault="00FE3143">
      <w:pPr>
        <w:rPr>
          <w:rFonts w:ascii="Franklin Gothic Heavy" w:hAnsi="Franklin Gothic Heavy"/>
        </w:rPr>
      </w:pPr>
      <w:r w:rsidRPr="002E530D">
        <w:rPr>
          <w:rFonts w:ascii="Franklin Gothic Heavy" w:hAnsi="Franklin Gothic Heavy"/>
        </w:rPr>
        <w:t>OBECNÍ ÚŘAD SKORKOV</w:t>
      </w:r>
    </w:p>
    <w:p w14:paraId="7D4CF843" w14:textId="77777777" w:rsidR="00FE3143" w:rsidRPr="0070173D" w:rsidRDefault="00FE3143">
      <w:pPr>
        <w:rPr>
          <w:rFonts w:ascii="Arial Narrow" w:hAnsi="Arial Narrow"/>
          <w:u w:val="single"/>
        </w:rPr>
      </w:pPr>
      <w:r w:rsidRPr="0070173D">
        <w:rPr>
          <w:rFonts w:ascii="Arial Narrow" w:hAnsi="Arial Narrow"/>
          <w:u w:val="single"/>
        </w:rPr>
        <w:t>Skorkov čp. 29, 582 53 Štoky</w:t>
      </w:r>
    </w:p>
    <w:p w14:paraId="0CDD2073" w14:textId="77777777" w:rsidR="00FE3143" w:rsidRPr="0070173D" w:rsidRDefault="00FE3143">
      <w:pPr>
        <w:rPr>
          <w:rFonts w:ascii="Arial Narrow" w:hAnsi="Arial Narrow"/>
        </w:rPr>
      </w:pPr>
      <w:r w:rsidRPr="0070173D">
        <w:rPr>
          <w:rFonts w:ascii="Arial Narrow" w:hAnsi="Arial Narrow"/>
        </w:rPr>
        <w:t xml:space="preserve">Starosta obce Skorkov </w:t>
      </w:r>
      <w:r w:rsidR="0070173D">
        <w:rPr>
          <w:rFonts w:ascii="Arial Narrow" w:hAnsi="Arial Narrow"/>
        </w:rPr>
        <w:t xml:space="preserve">                                                                                             </w:t>
      </w:r>
      <w:r w:rsidRPr="0070173D">
        <w:rPr>
          <w:rFonts w:ascii="Arial Narrow" w:hAnsi="Arial Narrow"/>
        </w:rPr>
        <w:t>Ve Skorkově dne 12. října 2022</w:t>
      </w:r>
    </w:p>
    <w:p w14:paraId="1A3283DE" w14:textId="77777777" w:rsidR="00FE3143" w:rsidRPr="0070173D" w:rsidRDefault="00FE3143">
      <w:pPr>
        <w:rPr>
          <w:i/>
          <w:sz w:val="18"/>
          <w:szCs w:val="18"/>
        </w:rPr>
      </w:pPr>
      <w:r w:rsidRPr="0070173D">
        <w:rPr>
          <w:rFonts w:ascii="Arial Narrow" w:hAnsi="Arial Narrow"/>
          <w:i/>
          <w:sz w:val="18"/>
          <w:szCs w:val="18"/>
        </w:rPr>
        <w:t xml:space="preserve">Telefon : +420 775660883, E-mail: </w:t>
      </w:r>
      <w:hyperlink r:id="rId5" w:history="1">
        <w:r w:rsidRPr="0070173D">
          <w:rPr>
            <w:rStyle w:val="Hypertextovodkaz"/>
            <w:rFonts w:ascii="Arial Narrow" w:hAnsi="Arial Narrow"/>
            <w:i/>
            <w:sz w:val="18"/>
            <w:szCs w:val="18"/>
          </w:rPr>
          <w:t>obecskorkov@centrum.cz</w:t>
        </w:r>
      </w:hyperlink>
    </w:p>
    <w:p w14:paraId="1EF995F2" w14:textId="77777777" w:rsidR="00FE3143" w:rsidRDefault="00FE3143"/>
    <w:p w14:paraId="67FA2487" w14:textId="77777777" w:rsidR="00FE3143" w:rsidRPr="00E63E2D" w:rsidRDefault="00FE3143" w:rsidP="0070173D">
      <w:pPr>
        <w:jc w:val="center"/>
        <w:rPr>
          <w:rFonts w:ascii="Franklin Gothic Heavy" w:hAnsi="Franklin Gothic Heavy"/>
        </w:rPr>
      </w:pPr>
      <w:r w:rsidRPr="00E63E2D">
        <w:rPr>
          <w:rFonts w:ascii="Franklin Gothic Heavy" w:hAnsi="Franklin Gothic Heavy"/>
        </w:rPr>
        <w:t>SVOLÁNÍ USTAVUJÍCÍHO ZASEDÁNÍ ZASTUPITELSTVA OBCE SKORKOV</w:t>
      </w:r>
    </w:p>
    <w:p w14:paraId="0258310E" w14:textId="77777777" w:rsidR="00FE3143" w:rsidRPr="0070173D" w:rsidRDefault="00FE3143" w:rsidP="0070173D">
      <w:pPr>
        <w:jc w:val="both"/>
        <w:rPr>
          <w:rFonts w:ascii="Arial Narrow" w:hAnsi="Arial Narrow"/>
        </w:rPr>
      </w:pPr>
      <w:r w:rsidRPr="0070173D">
        <w:rPr>
          <w:rFonts w:ascii="Arial Narrow" w:hAnsi="Arial Narrow"/>
        </w:rPr>
        <w:t>Na základě ustanovení §  91 odst. 1 zákona č. 128/2000 Sb., o obcích, ve znění pozdějších změn a doplňků,</w:t>
      </w:r>
    </w:p>
    <w:p w14:paraId="0C5E89AE" w14:textId="77777777" w:rsidR="00FE3143" w:rsidRPr="00E63E2D" w:rsidRDefault="0070173D" w:rsidP="0070173D">
      <w:pPr>
        <w:jc w:val="center"/>
        <w:rPr>
          <w:rFonts w:ascii="Franklin Gothic Heavy" w:hAnsi="Franklin Gothic Heavy"/>
          <w:sz w:val="24"/>
          <w:szCs w:val="24"/>
        </w:rPr>
      </w:pPr>
      <w:r w:rsidRPr="00E63E2D">
        <w:rPr>
          <w:rFonts w:ascii="Franklin Gothic Heavy" w:hAnsi="Franklin Gothic Heavy"/>
          <w:sz w:val="24"/>
          <w:szCs w:val="24"/>
        </w:rPr>
        <w:t>s</w:t>
      </w:r>
      <w:r w:rsidR="00FE3143" w:rsidRPr="00E63E2D">
        <w:rPr>
          <w:rFonts w:ascii="Franklin Gothic Heavy" w:hAnsi="Franklin Gothic Heavy"/>
          <w:sz w:val="24"/>
          <w:szCs w:val="24"/>
        </w:rPr>
        <w:t> v o l á v á m</w:t>
      </w:r>
    </w:p>
    <w:p w14:paraId="21D49668" w14:textId="77777777" w:rsidR="00FE3143" w:rsidRPr="00E63E2D" w:rsidRDefault="0070173D" w:rsidP="0070173D">
      <w:pPr>
        <w:jc w:val="center"/>
        <w:rPr>
          <w:rFonts w:ascii="Franklin Gothic Heavy" w:hAnsi="Franklin Gothic Heavy"/>
          <w:sz w:val="24"/>
          <w:szCs w:val="24"/>
        </w:rPr>
      </w:pPr>
      <w:r w:rsidRPr="00E63E2D">
        <w:rPr>
          <w:rFonts w:ascii="Franklin Gothic Heavy" w:hAnsi="Franklin Gothic Heavy"/>
          <w:sz w:val="24"/>
          <w:szCs w:val="24"/>
        </w:rPr>
        <w:t>u</w:t>
      </w:r>
      <w:r w:rsidR="00FE3143" w:rsidRPr="00E63E2D">
        <w:rPr>
          <w:rFonts w:ascii="Franklin Gothic Heavy" w:hAnsi="Franklin Gothic Heavy"/>
          <w:sz w:val="24"/>
          <w:szCs w:val="24"/>
        </w:rPr>
        <w:t>stavující zasedání nově zvoleného Zastupitelstva obce Skorkov</w:t>
      </w:r>
    </w:p>
    <w:p w14:paraId="739AD51B" w14:textId="77777777" w:rsidR="00FE3143" w:rsidRPr="0070173D" w:rsidRDefault="00FE3143">
      <w:pPr>
        <w:rPr>
          <w:rFonts w:ascii="Arial Narrow" w:hAnsi="Arial Narrow"/>
        </w:rPr>
      </w:pPr>
      <w:r w:rsidRPr="0070173D">
        <w:rPr>
          <w:rFonts w:ascii="Arial Narrow" w:hAnsi="Arial Narrow"/>
        </w:rPr>
        <w:t xml:space="preserve">Datum konání :   sobota dne </w:t>
      </w:r>
      <w:r w:rsidRPr="0070173D">
        <w:rPr>
          <w:rFonts w:ascii="Arial Narrow" w:hAnsi="Arial Narrow"/>
          <w:u w:val="single"/>
        </w:rPr>
        <w:t>22. října 2022 od 17.00 hodin</w:t>
      </w:r>
    </w:p>
    <w:p w14:paraId="15EE6CC0" w14:textId="77777777" w:rsidR="00FE3143" w:rsidRPr="0070173D" w:rsidRDefault="00FE3143">
      <w:pPr>
        <w:rPr>
          <w:rFonts w:ascii="Arial Narrow" w:hAnsi="Arial Narrow"/>
        </w:rPr>
      </w:pPr>
      <w:r w:rsidRPr="0070173D">
        <w:rPr>
          <w:rFonts w:ascii="Arial Narrow" w:hAnsi="Arial Narrow"/>
        </w:rPr>
        <w:t xml:space="preserve">Místo konání   :  </w:t>
      </w:r>
      <w:r w:rsidR="0070173D" w:rsidRPr="0070173D">
        <w:rPr>
          <w:rFonts w:ascii="Arial Narrow" w:hAnsi="Arial Narrow"/>
        </w:rPr>
        <w:t xml:space="preserve"> </w:t>
      </w:r>
      <w:r w:rsidRPr="0070173D">
        <w:rPr>
          <w:rFonts w:ascii="Arial Narrow" w:hAnsi="Arial Narrow"/>
        </w:rPr>
        <w:t>Obecní úřad Skorkov, kancelář starosty</w:t>
      </w:r>
    </w:p>
    <w:p w14:paraId="76CECE40" w14:textId="77777777" w:rsidR="00FE3143" w:rsidRPr="0070173D" w:rsidRDefault="000B797B" w:rsidP="000B797B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 w:rsidRPr="0070173D">
        <w:rPr>
          <w:rFonts w:ascii="Arial Narrow" w:hAnsi="Arial Narrow"/>
        </w:rPr>
        <w:t>Informace starosty ve věci alternativy podání návrhu na neplatnost voleb.</w:t>
      </w:r>
    </w:p>
    <w:p w14:paraId="76CB588B" w14:textId="77777777" w:rsidR="000B797B" w:rsidRPr="0070173D" w:rsidRDefault="000B797B" w:rsidP="000B797B">
      <w:pPr>
        <w:pStyle w:val="Odstavecseseznamem"/>
        <w:numPr>
          <w:ilvl w:val="0"/>
          <w:numId w:val="1"/>
        </w:numPr>
        <w:rPr>
          <w:rFonts w:ascii="Arial Narrow" w:hAnsi="Arial Narrow"/>
          <w:i/>
          <w:sz w:val="18"/>
          <w:szCs w:val="18"/>
        </w:rPr>
      </w:pPr>
      <w:r w:rsidRPr="0070173D">
        <w:rPr>
          <w:rFonts w:ascii="Arial Narrow" w:hAnsi="Arial Narrow"/>
        </w:rPr>
        <w:t xml:space="preserve">Prokázání členů zastupitelstva osvědčením o zvolení členem zastupitelstva </w:t>
      </w:r>
      <w:r w:rsidRPr="0070173D">
        <w:rPr>
          <w:rFonts w:ascii="Arial Narrow" w:hAnsi="Arial Narrow"/>
          <w:i/>
          <w:sz w:val="18"/>
          <w:szCs w:val="18"/>
        </w:rPr>
        <w:t>(ust. § 53 zákona č. 491/2001 Sb., o volbách do zastupitelstev obcí).</w:t>
      </w:r>
    </w:p>
    <w:p w14:paraId="7210D0E4" w14:textId="77777777" w:rsidR="000B797B" w:rsidRPr="0070173D" w:rsidRDefault="000B797B" w:rsidP="000B797B">
      <w:pPr>
        <w:pStyle w:val="Odstavecseseznamem"/>
        <w:numPr>
          <w:ilvl w:val="0"/>
          <w:numId w:val="1"/>
        </w:numPr>
        <w:rPr>
          <w:rFonts w:ascii="Arial Narrow" w:hAnsi="Arial Narrow"/>
          <w:i/>
          <w:sz w:val="18"/>
          <w:szCs w:val="18"/>
        </w:rPr>
      </w:pPr>
      <w:r w:rsidRPr="0070173D">
        <w:rPr>
          <w:rFonts w:ascii="Arial Narrow" w:hAnsi="Arial Narrow"/>
        </w:rPr>
        <w:t xml:space="preserve">Složení slibu členy zastupitelstva </w:t>
      </w:r>
      <w:r w:rsidRPr="0070173D">
        <w:rPr>
          <w:rFonts w:ascii="Arial Narrow" w:hAnsi="Arial Narrow"/>
          <w:i/>
          <w:sz w:val="18"/>
          <w:szCs w:val="18"/>
        </w:rPr>
        <w:t>(ust. § 69/2 zákona č. 128/2000 Sb., o obcích, poučení nově zvolených zastupitelů dle ust. § 55/2 písm. b) zákona č. 491/2001 Sb., o volbách do zastupitelstev obcí, k odmítnutí složení slibu nebo složení slibu s výhradou).</w:t>
      </w:r>
    </w:p>
    <w:p w14:paraId="0A2AB989" w14:textId="77777777" w:rsidR="000B797B" w:rsidRPr="0070173D" w:rsidRDefault="000B797B" w:rsidP="000B797B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 w:rsidRPr="0070173D">
        <w:rPr>
          <w:rFonts w:ascii="Arial Narrow" w:hAnsi="Arial Narrow"/>
        </w:rPr>
        <w:t>Určení zapisovatele o ověřovatelů zápisu.</w:t>
      </w:r>
    </w:p>
    <w:p w14:paraId="241C763E" w14:textId="77777777" w:rsidR="000B797B" w:rsidRPr="0070173D" w:rsidRDefault="000B797B" w:rsidP="000B797B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 w:rsidRPr="0070173D">
        <w:rPr>
          <w:rFonts w:ascii="Arial Narrow" w:hAnsi="Arial Narrow"/>
        </w:rPr>
        <w:t>Projednání a schválení programu zasedání.</w:t>
      </w:r>
    </w:p>
    <w:p w14:paraId="72F0E836" w14:textId="77777777" w:rsidR="000B797B" w:rsidRPr="0070173D" w:rsidRDefault="000B797B" w:rsidP="000B797B">
      <w:pPr>
        <w:pStyle w:val="Odstavecseseznamem"/>
        <w:numPr>
          <w:ilvl w:val="0"/>
          <w:numId w:val="1"/>
        </w:numPr>
        <w:rPr>
          <w:rFonts w:ascii="Arial Narrow" w:hAnsi="Arial Narrow"/>
          <w:i/>
          <w:sz w:val="18"/>
          <w:szCs w:val="18"/>
        </w:rPr>
      </w:pPr>
      <w:r w:rsidRPr="0070173D">
        <w:rPr>
          <w:rFonts w:ascii="Arial Narrow" w:hAnsi="Arial Narrow"/>
        </w:rPr>
        <w:t xml:space="preserve">Volba starosty a místostarosty obce </w:t>
      </w:r>
      <w:r w:rsidRPr="0070173D">
        <w:rPr>
          <w:rFonts w:ascii="Arial Narrow" w:hAnsi="Arial Narrow"/>
          <w:i/>
          <w:sz w:val="18"/>
          <w:szCs w:val="18"/>
        </w:rPr>
        <w:t>(určení počtu místostarostů, určení způsobu volby, které funkce budou členové zastupitelstva vykovávat, jako dlouhodobě neuvolnění).</w:t>
      </w:r>
    </w:p>
    <w:p w14:paraId="1F094898" w14:textId="77777777" w:rsidR="002320EA" w:rsidRPr="0070173D" w:rsidRDefault="000B797B" w:rsidP="000B797B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 w:rsidRPr="0070173D">
        <w:rPr>
          <w:rFonts w:ascii="Arial Narrow" w:hAnsi="Arial Narrow"/>
        </w:rPr>
        <w:t xml:space="preserve">Zřízení finančního a kontrolního </w:t>
      </w:r>
      <w:r w:rsidRPr="0070173D">
        <w:rPr>
          <w:rFonts w:ascii="Arial Narrow" w:hAnsi="Arial Narrow"/>
          <w:i/>
          <w:sz w:val="18"/>
          <w:szCs w:val="18"/>
        </w:rPr>
        <w:t xml:space="preserve">výboru (ust. § 117 zákona č. 128/2000 Sb., o obcích, učení počtu členů, volba předsedů finančního a </w:t>
      </w:r>
      <w:r w:rsidR="002320EA" w:rsidRPr="0070173D">
        <w:rPr>
          <w:rFonts w:ascii="Arial Narrow" w:hAnsi="Arial Narrow"/>
          <w:i/>
          <w:sz w:val="18"/>
          <w:szCs w:val="18"/>
        </w:rPr>
        <w:t>kontrolního výboru, volba členů finančního a kontrolního výboru).</w:t>
      </w:r>
    </w:p>
    <w:p w14:paraId="4232B521" w14:textId="77777777" w:rsidR="002320EA" w:rsidRPr="0070173D" w:rsidRDefault="002320EA" w:rsidP="000B797B">
      <w:pPr>
        <w:pStyle w:val="Odstavecseseznamem"/>
        <w:numPr>
          <w:ilvl w:val="0"/>
          <w:numId w:val="1"/>
        </w:numPr>
        <w:rPr>
          <w:rFonts w:ascii="Arial Narrow" w:hAnsi="Arial Narrow"/>
          <w:i/>
          <w:sz w:val="18"/>
          <w:szCs w:val="18"/>
        </w:rPr>
      </w:pPr>
      <w:r w:rsidRPr="0070173D">
        <w:rPr>
          <w:rFonts w:ascii="Arial Narrow" w:hAnsi="Arial Narrow"/>
        </w:rPr>
        <w:t xml:space="preserve">Rozhodnutí o odměnách za výkon funkcí neuvolněným členům zastupitelstva </w:t>
      </w:r>
      <w:r w:rsidRPr="0070173D">
        <w:rPr>
          <w:rFonts w:ascii="Arial Narrow" w:hAnsi="Arial Narrow"/>
          <w:i/>
          <w:sz w:val="18"/>
          <w:szCs w:val="18"/>
        </w:rPr>
        <w:t>(ust. §§ 72,73 zákona č. 128/2000 Sb.,  NV č. 318/2017 o výši odměn členů zastupitelstev ÚSC).</w:t>
      </w:r>
    </w:p>
    <w:p w14:paraId="2E5B7886" w14:textId="77777777" w:rsidR="002320EA" w:rsidRPr="0070173D" w:rsidRDefault="002320EA" w:rsidP="000B797B">
      <w:pPr>
        <w:pStyle w:val="Odstavecseseznamem"/>
        <w:numPr>
          <w:ilvl w:val="0"/>
          <w:numId w:val="1"/>
        </w:numPr>
        <w:rPr>
          <w:rFonts w:ascii="Arial Narrow" w:hAnsi="Arial Narrow"/>
          <w:i/>
          <w:sz w:val="18"/>
          <w:szCs w:val="18"/>
        </w:rPr>
      </w:pPr>
      <w:r w:rsidRPr="0070173D">
        <w:rPr>
          <w:rFonts w:ascii="Arial Narrow" w:hAnsi="Arial Narrow"/>
        </w:rPr>
        <w:t xml:space="preserve">Povinnost zápisu veřejných funkcionářů na Centrálním registru oznámení Ministerstva spravedlnosti ČR </w:t>
      </w:r>
      <w:r w:rsidRPr="0070173D">
        <w:rPr>
          <w:rFonts w:ascii="Arial Narrow" w:hAnsi="Arial Narrow"/>
          <w:i/>
          <w:sz w:val="18"/>
          <w:szCs w:val="18"/>
        </w:rPr>
        <w:t>(Čl. II, bod 3, přechodných ustanovení zákona č. 17/2017 Sb.).</w:t>
      </w:r>
    </w:p>
    <w:p w14:paraId="062B75BD" w14:textId="77777777" w:rsidR="002320EA" w:rsidRPr="0070173D" w:rsidRDefault="002320EA" w:rsidP="000B797B">
      <w:pPr>
        <w:pStyle w:val="Odstavecseseznamem"/>
        <w:numPr>
          <w:ilvl w:val="0"/>
          <w:numId w:val="1"/>
        </w:numPr>
        <w:rPr>
          <w:rFonts w:ascii="Arial Narrow" w:hAnsi="Arial Narrow"/>
          <w:i/>
          <w:sz w:val="18"/>
          <w:szCs w:val="18"/>
        </w:rPr>
      </w:pPr>
      <w:r w:rsidRPr="0070173D">
        <w:rPr>
          <w:rFonts w:ascii="Arial Narrow" w:hAnsi="Arial Narrow"/>
        </w:rPr>
        <w:t xml:space="preserve">Rozdělení kompetencí v činnosti obecního úřadu mezi jednotlivé členy zastupitelstva obce </w:t>
      </w:r>
      <w:r w:rsidRPr="0070173D">
        <w:rPr>
          <w:rFonts w:ascii="Arial Narrow" w:hAnsi="Arial Narrow"/>
          <w:i/>
          <w:sz w:val="18"/>
          <w:szCs w:val="18"/>
        </w:rPr>
        <w:t>(zplnomocnění, správní řízení apod.)</w:t>
      </w:r>
    </w:p>
    <w:p w14:paraId="4C508AF5" w14:textId="77777777" w:rsidR="000B797B" w:rsidRDefault="002320EA" w:rsidP="000B797B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 w:rsidRPr="0070173D">
        <w:rPr>
          <w:rFonts w:ascii="Arial Narrow" w:hAnsi="Arial Narrow"/>
        </w:rPr>
        <w:t>Diskuze, různé.</w:t>
      </w:r>
      <w:r w:rsidR="000B797B" w:rsidRPr="0070173D">
        <w:rPr>
          <w:rFonts w:ascii="Arial Narrow" w:hAnsi="Arial Narrow"/>
        </w:rPr>
        <w:t xml:space="preserve"> </w:t>
      </w:r>
    </w:p>
    <w:p w14:paraId="48EFB4CA" w14:textId="77777777" w:rsidR="0070173D" w:rsidRDefault="0070173D" w:rsidP="0070173D">
      <w:pPr>
        <w:pStyle w:val="Odstavecseseznamem"/>
        <w:rPr>
          <w:rFonts w:ascii="Arial Narrow" w:hAnsi="Arial Narrow"/>
        </w:rPr>
      </w:pPr>
    </w:p>
    <w:p w14:paraId="2EF796C8" w14:textId="77777777" w:rsidR="0070173D" w:rsidRDefault="0070173D" w:rsidP="0070173D">
      <w:pPr>
        <w:pStyle w:val="Odstavecseseznamem"/>
        <w:rPr>
          <w:rFonts w:ascii="Arial Narrow" w:hAnsi="Arial Narrow"/>
        </w:rPr>
      </w:pPr>
    </w:p>
    <w:p w14:paraId="6B60319F" w14:textId="77777777" w:rsidR="0070173D" w:rsidRPr="0070173D" w:rsidRDefault="0070173D" w:rsidP="0070173D">
      <w:pPr>
        <w:pStyle w:val="Odstavecseseznamem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</w:t>
      </w:r>
      <w:r w:rsidRPr="0070173D">
        <w:rPr>
          <w:rFonts w:ascii="Arial Narrow" w:hAnsi="Arial Narrow"/>
          <w:b/>
        </w:rPr>
        <w:t>Bc. Jaroslav Fejt</w:t>
      </w:r>
    </w:p>
    <w:p w14:paraId="645C9F17" w14:textId="77777777" w:rsidR="0070173D" w:rsidRPr="0070173D" w:rsidRDefault="0070173D" w:rsidP="0070173D">
      <w:pPr>
        <w:pStyle w:val="Odstavecseseznamem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starosta obce</w:t>
      </w:r>
    </w:p>
    <w:sectPr w:rsidR="0070173D" w:rsidRPr="0070173D" w:rsidSect="00DC7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23E39"/>
    <w:multiLevelType w:val="hybridMultilevel"/>
    <w:tmpl w:val="9A58B9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43"/>
    <w:rsid w:val="000A473B"/>
    <w:rsid w:val="000B797B"/>
    <w:rsid w:val="002320EA"/>
    <w:rsid w:val="002E530D"/>
    <w:rsid w:val="0070173D"/>
    <w:rsid w:val="00AE4D9D"/>
    <w:rsid w:val="00DC7074"/>
    <w:rsid w:val="00E63E2D"/>
    <w:rsid w:val="00FE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B249"/>
  <w15:docId w15:val="{25763B64-0740-49D6-8E94-2D0B6D31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70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E314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B7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skorkov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Dolejsi Roman (JhP/MFN11)</cp:lastModifiedBy>
  <cp:revision>2</cp:revision>
  <cp:lastPrinted>2022-10-17T10:13:00Z</cp:lastPrinted>
  <dcterms:created xsi:type="dcterms:W3CDTF">2022-10-17T10:36:00Z</dcterms:created>
  <dcterms:modified xsi:type="dcterms:W3CDTF">2022-10-17T10:36:00Z</dcterms:modified>
</cp:coreProperties>
</file>