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8818" w14:textId="44D65BA3" w:rsidR="004108F3" w:rsidRPr="00417D68" w:rsidRDefault="004108F3" w:rsidP="004108F3">
      <w:pPr>
        <w:rPr>
          <w:b/>
          <w:sz w:val="36"/>
          <w:szCs w:val="36"/>
        </w:rPr>
      </w:pPr>
      <w:r>
        <w:rPr>
          <w:b/>
          <w:sz w:val="36"/>
          <w:szCs w:val="36"/>
        </w:rPr>
        <w:t>NÁVRH ROZPOČTU PO LESY SVOJANOV 202</w:t>
      </w:r>
      <w:r>
        <w:rPr>
          <w:b/>
          <w:sz w:val="36"/>
          <w:szCs w:val="36"/>
        </w:rPr>
        <w:t>3</w:t>
      </w:r>
    </w:p>
    <w:p w14:paraId="0F86ACEE" w14:textId="77777777" w:rsidR="004108F3" w:rsidRDefault="004108F3" w:rsidP="004108F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4108F3" w14:paraId="7DE16CE8" w14:textId="77777777" w:rsidTr="001A62C5">
        <w:tc>
          <w:tcPr>
            <w:tcW w:w="4606" w:type="dxa"/>
          </w:tcPr>
          <w:p w14:paraId="3CA4E062" w14:textId="77777777" w:rsidR="004108F3" w:rsidRPr="00417D68" w:rsidRDefault="004108F3" w:rsidP="001A62C5">
            <w:pPr>
              <w:rPr>
                <w:b/>
              </w:rPr>
            </w:pPr>
            <w:r w:rsidRPr="00417D68">
              <w:rPr>
                <w:b/>
              </w:rPr>
              <w:t>PŘÍJMY</w:t>
            </w:r>
          </w:p>
        </w:tc>
        <w:tc>
          <w:tcPr>
            <w:tcW w:w="4606" w:type="dxa"/>
          </w:tcPr>
          <w:p w14:paraId="1C40D2BD" w14:textId="22485124" w:rsidR="004108F3" w:rsidRPr="004108F3" w:rsidRDefault="004108F3" w:rsidP="001A62C5">
            <w:pPr>
              <w:rPr>
                <w:b/>
                <w:bCs/>
              </w:rPr>
            </w:pPr>
            <w:r w:rsidRPr="004108F3">
              <w:rPr>
                <w:b/>
                <w:bCs/>
              </w:rPr>
              <w:t>1 006 000</w:t>
            </w:r>
          </w:p>
        </w:tc>
      </w:tr>
      <w:tr w:rsidR="004108F3" w14:paraId="758631E2" w14:textId="77777777" w:rsidTr="001A62C5">
        <w:tc>
          <w:tcPr>
            <w:tcW w:w="4606" w:type="dxa"/>
          </w:tcPr>
          <w:p w14:paraId="4C1BEEBA" w14:textId="77777777" w:rsidR="004108F3" w:rsidRDefault="004108F3" w:rsidP="001A62C5">
            <w:r>
              <w:t>ZA DŘEVO</w:t>
            </w:r>
          </w:p>
        </w:tc>
        <w:tc>
          <w:tcPr>
            <w:tcW w:w="4606" w:type="dxa"/>
          </w:tcPr>
          <w:p w14:paraId="66A22584" w14:textId="5F60BF67" w:rsidR="004108F3" w:rsidRDefault="004108F3" w:rsidP="001A62C5">
            <w:r>
              <w:t>1</w:t>
            </w:r>
            <w:r>
              <w:t> </w:t>
            </w:r>
            <w:r>
              <w:t>0</w:t>
            </w:r>
            <w:r>
              <w:t>00 000</w:t>
            </w:r>
          </w:p>
        </w:tc>
      </w:tr>
      <w:tr w:rsidR="004108F3" w14:paraId="3A841596" w14:textId="77777777" w:rsidTr="001A62C5">
        <w:tc>
          <w:tcPr>
            <w:tcW w:w="4606" w:type="dxa"/>
          </w:tcPr>
          <w:p w14:paraId="3834B1C0" w14:textId="77777777" w:rsidR="004108F3" w:rsidRDefault="004108F3" w:rsidP="001A62C5">
            <w:r>
              <w:t>Za služby</w:t>
            </w:r>
          </w:p>
        </w:tc>
        <w:tc>
          <w:tcPr>
            <w:tcW w:w="4606" w:type="dxa"/>
          </w:tcPr>
          <w:p w14:paraId="5893D5F6" w14:textId="77777777" w:rsidR="004108F3" w:rsidRDefault="004108F3" w:rsidP="001A62C5">
            <w:r>
              <w:t>6000</w:t>
            </w:r>
          </w:p>
        </w:tc>
      </w:tr>
      <w:tr w:rsidR="004108F3" w14:paraId="29EB25B1" w14:textId="77777777" w:rsidTr="001A62C5">
        <w:tc>
          <w:tcPr>
            <w:tcW w:w="4606" w:type="dxa"/>
          </w:tcPr>
          <w:p w14:paraId="783CDF73" w14:textId="77777777" w:rsidR="004108F3" w:rsidRPr="00417D68" w:rsidRDefault="004108F3" w:rsidP="001A62C5">
            <w:pPr>
              <w:rPr>
                <w:b/>
              </w:rPr>
            </w:pPr>
            <w:r w:rsidRPr="00417D68">
              <w:rPr>
                <w:b/>
              </w:rPr>
              <w:t>VÝDAJE</w:t>
            </w:r>
          </w:p>
        </w:tc>
        <w:tc>
          <w:tcPr>
            <w:tcW w:w="4606" w:type="dxa"/>
          </w:tcPr>
          <w:p w14:paraId="52553550" w14:textId="7A5746A9" w:rsidR="004108F3" w:rsidRPr="004108F3" w:rsidRDefault="004108F3" w:rsidP="001A62C5">
            <w:pPr>
              <w:rPr>
                <w:b/>
                <w:bCs/>
              </w:rPr>
            </w:pPr>
            <w:r>
              <w:rPr>
                <w:b/>
                <w:bCs/>
              </w:rPr>
              <w:t>1 006 000</w:t>
            </w:r>
          </w:p>
        </w:tc>
      </w:tr>
      <w:tr w:rsidR="004108F3" w14:paraId="38AFD06C" w14:textId="77777777" w:rsidTr="001A62C5">
        <w:tc>
          <w:tcPr>
            <w:tcW w:w="4606" w:type="dxa"/>
          </w:tcPr>
          <w:p w14:paraId="3D11B2CB" w14:textId="77777777" w:rsidR="004108F3" w:rsidRDefault="004108F3" w:rsidP="001A62C5">
            <w:r>
              <w:t>TĚŽBA A JINÉ SLUŽBY</w:t>
            </w:r>
          </w:p>
        </w:tc>
        <w:tc>
          <w:tcPr>
            <w:tcW w:w="4606" w:type="dxa"/>
          </w:tcPr>
          <w:p w14:paraId="6B04F820" w14:textId="0A73A508" w:rsidR="004108F3" w:rsidRDefault="004108F3" w:rsidP="001A62C5">
            <w:r>
              <w:t>881800</w:t>
            </w:r>
          </w:p>
        </w:tc>
      </w:tr>
      <w:tr w:rsidR="004108F3" w14:paraId="3D212A3A" w14:textId="77777777" w:rsidTr="001A62C5">
        <w:tc>
          <w:tcPr>
            <w:tcW w:w="4606" w:type="dxa"/>
          </w:tcPr>
          <w:p w14:paraId="4BDB8F2F" w14:textId="77777777" w:rsidR="004108F3" w:rsidRDefault="004108F3" w:rsidP="001A62C5">
            <w:r>
              <w:t>VEDENÍ ÚČETNICTVÍ</w:t>
            </w:r>
          </w:p>
        </w:tc>
        <w:tc>
          <w:tcPr>
            <w:tcW w:w="4606" w:type="dxa"/>
          </w:tcPr>
          <w:p w14:paraId="4110D0A5" w14:textId="77777777" w:rsidR="004108F3" w:rsidRDefault="004108F3" w:rsidP="001A62C5">
            <w:r>
              <w:t>50400</w:t>
            </w:r>
          </w:p>
        </w:tc>
      </w:tr>
      <w:tr w:rsidR="004108F3" w14:paraId="65421FF1" w14:textId="77777777" w:rsidTr="001A62C5">
        <w:tc>
          <w:tcPr>
            <w:tcW w:w="4606" w:type="dxa"/>
          </w:tcPr>
          <w:p w14:paraId="3C5DB635" w14:textId="77777777" w:rsidR="004108F3" w:rsidRDefault="004108F3" w:rsidP="001A62C5">
            <w:r>
              <w:t>BANKOVNÍ POPLATKY</w:t>
            </w:r>
          </w:p>
        </w:tc>
        <w:tc>
          <w:tcPr>
            <w:tcW w:w="4606" w:type="dxa"/>
          </w:tcPr>
          <w:p w14:paraId="7223DF80" w14:textId="77777777" w:rsidR="004108F3" w:rsidRDefault="004108F3" w:rsidP="001A62C5">
            <w:r>
              <w:t>1800</w:t>
            </w:r>
          </w:p>
        </w:tc>
      </w:tr>
      <w:tr w:rsidR="004108F3" w14:paraId="3D8F67D8" w14:textId="77777777" w:rsidTr="001A62C5">
        <w:tc>
          <w:tcPr>
            <w:tcW w:w="4606" w:type="dxa"/>
          </w:tcPr>
          <w:p w14:paraId="34D056DD" w14:textId="77777777" w:rsidR="004108F3" w:rsidRDefault="004108F3" w:rsidP="001A62C5">
            <w:r>
              <w:t>MZDY</w:t>
            </w:r>
          </w:p>
        </w:tc>
        <w:tc>
          <w:tcPr>
            <w:tcW w:w="4606" w:type="dxa"/>
          </w:tcPr>
          <w:p w14:paraId="37A12EDB" w14:textId="77777777" w:rsidR="004108F3" w:rsidRDefault="004108F3" w:rsidP="001A62C5">
            <w:r>
              <w:t>72000</w:t>
            </w:r>
          </w:p>
        </w:tc>
      </w:tr>
    </w:tbl>
    <w:p w14:paraId="418F8C9B" w14:textId="77777777" w:rsidR="004108F3" w:rsidRDefault="004108F3" w:rsidP="004108F3"/>
    <w:p w14:paraId="3B11E68F" w14:textId="77777777" w:rsidR="004108F3" w:rsidRDefault="004108F3" w:rsidP="004108F3"/>
    <w:p w14:paraId="1BCCDCD9" w14:textId="77777777" w:rsidR="005C0D19" w:rsidRDefault="005C0D19"/>
    <w:sectPr w:rsidR="005C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F3"/>
    <w:rsid w:val="004108F3"/>
    <w:rsid w:val="005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A493"/>
  <w15:chartTrackingRefBased/>
  <w15:docId w15:val="{1EB00486-19ED-4A89-8851-3429254C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8F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2022-10-25T11:00:00Z</dcterms:created>
  <dcterms:modified xsi:type="dcterms:W3CDTF">2022-10-25T11:02:00Z</dcterms:modified>
</cp:coreProperties>
</file>