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DF74C9">
        <w:rPr>
          <w:rFonts w:ascii="Calibri" w:eastAsia="Calibri" w:hAnsi="Calibri" w:cs="Calibri"/>
          <w:b/>
          <w:color w:val="00000A"/>
          <w:sz w:val="32"/>
        </w:rPr>
        <w:t>3</w:t>
      </w:r>
      <w:r w:rsidR="00451813">
        <w:rPr>
          <w:rFonts w:ascii="Calibri" w:eastAsia="Calibri" w:hAnsi="Calibri" w:cs="Calibri"/>
          <w:b/>
          <w:color w:val="00000A"/>
          <w:sz w:val="32"/>
        </w:rPr>
        <w:t>/2025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:rsidR="00DF40BF" w:rsidRDefault="00732B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11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DF74C9">
        <w:rPr>
          <w:rFonts w:ascii="Calibri" w:eastAsia="Calibri" w:hAnsi="Calibri" w:cs="Calibri"/>
          <w:b/>
          <w:color w:val="00000A"/>
          <w:sz w:val="32"/>
        </w:rPr>
        <w:t>červn</w:t>
      </w:r>
      <w:r w:rsidR="002B6BEC">
        <w:rPr>
          <w:rFonts w:ascii="Calibri" w:eastAsia="Calibri" w:hAnsi="Calibri" w:cs="Calibri"/>
          <w:b/>
          <w:color w:val="00000A"/>
          <w:sz w:val="32"/>
        </w:rPr>
        <w:t>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>
        <w:rPr>
          <w:rFonts w:ascii="Calibri" w:eastAsia="Calibri" w:hAnsi="Calibri" w:cs="Calibri"/>
          <w:b/>
          <w:color w:val="00000A"/>
          <w:sz w:val="32"/>
        </w:rPr>
        <w:t>5</w:t>
      </w: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a přezkum hospodaření městys Svojanov za rok 2024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Převod majetku z Mikroregionu Poličsko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a umístění dětských prvků na hřiště u rybníka na Předměstí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bezpečné fotbalové branky na hřiště u rybníka na Předměstí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Kalendář městyse na rok 2026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Smlouva s Pak na dotaci provozu prodejny ve Svojanově </w:t>
      </w:r>
    </w:p>
    <w:p w:rsidR="00732B12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Smlouva s Pak na dotaci pro JSDH Svojanov </w:t>
      </w:r>
    </w:p>
    <w:p w:rsidR="00732B12" w:rsidRPr="009F3B8C" w:rsidRDefault="00732B12" w:rsidP="00732B12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9F3B8C">
        <w:rPr>
          <w:rFonts w:eastAsia="Times New Roman" w:cstheme="minorHAnsi"/>
          <w:color w:val="00000A"/>
          <w:sz w:val="24"/>
        </w:rPr>
        <w:t xml:space="preserve">Závěrečný účet a </w:t>
      </w:r>
      <w:r>
        <w:rPr>
          <w:rFonts w:eastAsia="Times New Roman" w:cstheme="minorHAnsi"/>
          <w:color w:val="00000A"/>
          <w:sz w:val="24"/>
        </w:rPr>
        <w:t xml:space="preserve">přezkum hospodaření MAS, AZASS </w:t>
      </w:r>
      <w:r w:rsidRPr="009F3B8C">
        <w:rPr>
          <w:rFonts w:eastAsia="Times New Roman" w:cstheme="minorHAnsi"/>
          <w:color w:val="00000A"/>
          <w:sz w:val="24"/>
        </w:rPr>
        <w:t xml:space="preserve">a </w:t>
      </w:r>
      <w:r>
        <w:rPr>
          <w:rFonts w:eastAsia="Times New Roman" w:cstheme="minorHAnsi"/>
          <w:color w:val="00000A"/>
          <w:sz w:val="24"/>
        </w:rPr>
        <w:t>Mikroregion Poličsko za rok 2024</w:t>
      </w:r>
    </w:p>
    <w:p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2B6BEC" w:rsidRP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 w:rsidR="00732B12">
        <w:rPr>
          <w:rFonts w:eastAsia="Calibri" w:cstheme="minorHAnsi"/>
          <w:b/>
          <w:color w:val="00000A"/>
          <w:sz w:val="24"/>
          <w:u w:val="single"/>
        </w:rPr>
        <w:t>s</w:t>
      </w:r>
      <w:r w:rsidRPr="002B6BEC">
        <w:rPr>
          <w:rFonts w:eastAsia="Calibri" w:cstheme="minorHAnsi"/>
          <w:b/>
          <w:color w:val="00000A"/>
          <w:sz w:val="24"/>
          <w:u w:val="single"/>
        </w:rPr>
        <w:t>chvaluje</w:t>
      </w:r>
      <w:r w:rsidRPr="002B6BEC">
        <w:rPr>
          <w:rFonts w:eastAsia="Calibri" w:cstheme="minorHAnsi"/>
          <w:color w:val="00000A"/>
          <w:sz w:val="24"/>
          <w:u w:val="single"/>
        </w:rPr>
        <w:t>:</w:t>
      </w:r>
    </w:p>
    <w:p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</w:rPr>
        <w:t xml:space="preserve"> </w:t>
      </w:r>
    </w:p>
    <w:p w:rsidR="000334C9" w:rsidRDefault="002B6BEC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color w:val="00000A"/>
          <w:sz w:val="24"/>
        </w:rPr>
        <w:t>prodej pozemkov</w:t>
      </w:r>
      <w:r w:rsidR="00732B12">
        <w:rPr>
          <w:rFonts w:eastAsia="Calibri" w:cstheme="minorHAnsi"/>
          <w:color w:val="00000A"/>
          <w:sz w:val="24"/>
        </w:rPr>
        <w:t>é</w:t>
      </w:r>
      <w:r w:rsidRPr="002B6BEC">
        <w:rPr>
          <w:rFonts w:eastAsia="Calibri" w:cstheme="minorHAnsi"/>
          <w:color w:val="00000A"/>
          <w:sz w:val="24"/>
        </w:rPr>
        <w:t xml:space="preserve"> parcel</w:t>
      </w:r>
      <w:r w:rsidR="00732B12">
        <w:rPr>
          <w:rFonts w:eastAsia="Calibri" w:cstheme="minorHAnsi"/>
          <w:color w:val="00000A"/>
          <w:sz w:val="24"/>
        </w:rPr>
        <w:t>y</w:t>
      </w:r>
      <w:r w:rsidRPr="002B6BEC">
        <w:rPr>
          <w:rFonts w:eastAsia="Calibri" w:cstheme="minorHAnsi"/>
          <w:color w:val="00000A"/>
          <w:sz w:val="24"/>
        </w:rPr>
        <w:t xml:space="preserve"> </w:t>
      </w:r>
      <w:r w:rsidR="000334C9">
        <w:rPr>
          <w:rFonts w:eastAsia="Calibri" w:cstheme="minorHAnsi"/>
          <w:color w:val="00000A"/>
          <w:sz w:val="24"/>
        </w:rPr>
        <w:t xml:space="preserve">č. </w:t>
      </w:r>
      <w:r w:rsidR="00732B12">
        <w:rPr>
          <w:rFonts w:eastAsia="Calibri" w:cstheme="minorHAnsi"/>
          <w:color w:val="00000A"/>
          <w:sz w:val="24"/>
        </w:rPr>
        <w:t>47</w:t>
      </w:r>
      <w:r w:rsidR="000334C9">
        <w:rPr>
          <w:rFonts w:eastAsia="Calibri" w:cstheme="minorHAnsi"/>
          <w:color w:val="00000A"/>
          <w:sz w:val="24"/>
        </w:rPr>
        <w:t xml:space="preserve"> </w:t>
      </w:r>
      <w:r w:rsidRPr="002B6BEC">
        <w:rPr>
          <w:rFonts w:eastAsia="Calibri" w:cstheme="minorHAnsi"/>
          <w:color w:val="00000A"/>
          <w:sz w:val="24"/>
        </w:rPr>
        <w:t xml:space="preserve">v k.ú. </w:t>
      </w:r>
      <w:r w:rsidR="00732B12">
        <w:rPr>
          <w:rFonts w:eastAsia="Calibri" w:cstheme="minorHAnsi"/>
          <w:color w:val="00000A"/>
          <w:sz w:val="24"/>
        </w:rPr>
        <w:t>Předměstí</w:t>
      </w:r>
    </w:p>
    <w:p w:rsidR="002B6BEC" w:rsidRPr="002B6BEC" w:rsidRDefault="000334C9" w:rsidP="002B6BEC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pro</w:t>
      </w:r>
      <w:r w:rsidR="00732B12">
        <w:rPr>
          <w:rFonts w:eastAsia="Calibri" w:cstheme="minorHAnsi"/>
          <w:color w:val="00000A"/>
          <w:sz w:val="24"/>
        </w:rPr>
        <w:t xml:space="preserve">nájem </w:t>
      </w:r>
      <w:r>
        <w:rPr>
          <w:rFonts w:eastAsia="Calibri" w:cstheme="minorHAnsi"/>
          <w:color w:val="00000A"/>
          <w:sz w:val="24"/>
        </w:rPr>
        <w:t xml:space="preserve"> části pozemkové parcely č. </w:t>
      </w:r>
      <w:r w:rsidR="00732B12">
        <w:rPr>
          <w:rFonts w:eastAsia="Calibri" w:cstheme="minorHAnsi"/>
          <w:color w:val="00000A"/>
          <w:sz w:val="24"/>
        </w:rPr>
        <w:t xml:space="preserve">643/4 </w:t>
      </w:r>
      <w:r>
        <w:rPr>
          <w:rFonts w:eastAsia="Calibri" w:cstheme="minorHAnsi"/>
          <w:color w:val="00000A"/>
          <w:sz w:val="24"/>
        </w:rPr>
        <w:t>v k.ú. Svojanov</w:t>
      </w:r>
      <w:r w:rsidR="002B6BEC" w:rsidRPr="002B6BEC">
        <w:rPr>
          <w:rFonts w:eastAsia="Calibri" w:cstheme="minorHAnsi"/>
          <w:color w:val="00000A"/>
          <w:sz w:val="24"/>
        </w:rPr>
        <w:t xml:space="preserve"> </w:t>
      </w:r>
    </w:p>
    <w:p w:rsidR="002B6BEC" w:rsidRPr="002B6BEC" w:rsidRDefault="002B6BEC" w:rsidP="002B6BEC">
      <w:pPr>
        <w:pStyle w:val="Odstavecseseznamem"/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B6BEC">
        <w:rPr>
          <w:rFonts w:eastAsia="Calibri" w:cstheme="minorHAnsi"/>
          <w:b/>
          <w:color w:val="00000A"/>
          <w:sz w:val="24"/>
          <w:u w:val="single"/>
        </w:rPr>
        <w:t xml:space="preserve"> </w:t>
      </w:r>
    </w:p>
    <w:p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:rsidR="002B6BEC" w:rsidRDefault="00732B12" w:rsidP="002B6BEC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Majdalenka 27.7.2025 </w:t>
      </w:r>
      <w:r w:rsidR="00DF74C9">
        <w:rPr>
          <w:rFonts w:eastAsia="Calibri" w:cstheme="minorHAnsi"/>
          <w:color w:val="00000A"/>
          <w:sz w:val="24"/>
        </w:rPr>
        <w:t xml:space="preserve"> </w:t>
      </w:r>
      <w:r w:rsidR="002B6BEC">
        <w:rPr>
          <w:rFonts w:eastAsia="Calibri" w:cstheme="minorHAnsi"/>
          <w:color w:val="00000A"/>
          <w:sz w:val="24"/>
        </w:rPr>
        <w:t xml:space="preserve"> </w:t>
      </w:r>
    </w:p>
    <w:p w:rsidR="002B6BEC" w:rsidRDefault="002B6BE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732B12">
        <w:rPr>
          <w:rFonts w:ascii="Calibri" w:eastAsia="Calibri" w:hAnsi="Calibri" w:cs="Calibri"/>
          <w:b/>
          <w:color w:val="00000A"/>
          <w:sz w:val="26"/>
          <w:u w:val="single"/>
        </w:rPr>
        <w:t>10</w:t>
      </w:r>
      <w:r w:rsidR="00DF74C9">
        <w:rPr>
          <w:rFonts w:ascii="Calibri" w:eastAsia="Calibri" w:hAnsi="Calibri" w:cs="Calibri"/>
          <w:b/>
          <w:color w:val="00000A"/>
          <w:sz w:val="26"/>
          <w:u w:val="single"/>
        </w:rPr>
        <w:t>.9</w:t>
      </w:r>
      <w:r w:rsidR="00732B12">
        <w:rPr>
          <w:rFonts w:ascii="Calibri" w:eastAsia="Calibri" w:hAnsi="Calibri" w:cs="Calibri"/>
          <w:b/>
          <w:color w:val="00000A"/>
          <w:sz w:val="26"/>
          <w:u w:val="single"/>
        </w:rPr>
        <w:t>.2025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2207A"/>
    <w:rsid w:val="00190624"/>
    <w:rsid w:val="00281946"/>
    <w:rsid w:val="002B6BEC"/>
    <w:rsid w:val="002D1C09"/>
    <w:rsid w:val="002D42C2"/>
    <w:rsid w:val="002F7BFC"/>
    <w:rsid w:val="00361982"/>
    <w:rsid w:val="003C265F"/>
    <w:rsid w:val="003C6882"/>
    <w:rsid w:val="00415E90"/>
    <w:rsid w:val="00451813"/>
    <w:rsid w:val="004B53AE"/>
    <w:rsid w:val="004E4F3F"/>
    <w:rsid w:val="00522A18"/>
    <w:rsid w:val="005437D5"/>
    <w:rsid w:val="005625F7"/>
    <w:rsid w:val="005B3494"/>
    <w:rsid w:val="005C1A3D"/>
    <w:rsid w:val="00604C32"/>
    <w:rsid w:val="00664203"/>
    <w:rsid w:val="00732B12"/>
    <w:rsid w:val="00734B62"/>
    <w:rsid w:val="00777AC2"/>
    <w:rsid w:val="00930168"/>
    <w:rsid w:val="00974B3E"/>
    <w:rsid w:val="00A46904"/>
    <w:rsid w:val="00A64138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DF74C9"/>
    <w:rsid w:val="00F41022"/>
    <w:rsid w:val="00F5199F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2025-06-13T16:36:00Z</dcterms:created>
  <dcterms:modified xsi:type="dcterms:W3CDTF">2025-06-13T16:36:00Z</dcterms:modified>
</cp:coreProperties>
</file>