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7E05" w14:textId="6FCBF067" w:rsidR="00051672" w:rsidRPr="00904AD2" w:rsidRDefault="00051672" w:rsidP="0005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04AD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Čestné prohlášení – seznam poddodavatelů</w:t>
      </w:r>
    </w:p>
    <w:p w14:paraId="7DD29414" w14:textId="77777777" w:rsidR="00627627" w:rsidRPr="00904AD2" w:rsidRDefault="00627627" w:rsidP="0005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941" w:type="pct"/>
        <w:tblInd w:w="108" w:type="dxa"/>
        <w:tblLook w:val="04A0" w:firstRow="1" w:lastRow="0" w:firstColumn="1" w:lastColumn="0" w:noHBand="0" w:noVBand="1"/>
      </w:tblPr>
      <w:tblGrid>
        <w:gridCol w:w="4115"/>
        <w:gridCol w:w="4840"/>
      </w:tblGrid>
      <w:tr w:rsidR="00904AD2" w:rsidRPr="00904AD2" w14:paraId="222E213A" w14:textId="77777777" w:rsidTr="00904AD2">
        <w:trPr>
          <w:trHeight w:val="82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6B5B" w14:textId="77777777" w:rsidR="00904AD2" w:rsidRPr="00904AD2" w:rsidRDefault="00904AD2" w:rsidP="00904AD2">
            <w:pPr>
              <w:widowControl w:val="0"/>
              <w:suppressAutoHyphens/>
              <w:ind w:left="2835" w:hanging="2835"/>
              <w:rPr>
                <w:rFonts w:ascii="Times New Roman" w:eastAsia="Lucida Sans Unicode" w:hAnsi="Times New Roman" w:cs="Times New Roman"/>
                <w:bCs/>
              </w:rPr>
            </w:pPr>
            <w:bookmarkStart w:id="0" w:name="_Hlk522194804"/>
            <w:r w:rsidRPr="00904AD2">
              <w:rPr>
                <w:rFonts w:ascii="Times New Roman" w:eastAsia="Lucida Sans Unicode" w:hAnsi="Times New Roman" w:cs="Times New Roman"/>
                <w:bCs/>
              </w:rPr>
              <w:t xml:space="preserve">NÁZEV VEŘEJNÉ ZAKÁZKY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4425" w14:textId="386F7FF8" w:rsidR="00904AD2" w:rsidRPr="00904AD2" w:rsidRDefault="00904AD2" w:rsidP="00904AD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904AD2">
              <w:rPr>
                <w:rFonts w:ascii="Times New Roman" w:hAnsi="Times New Roman" w:cs="Times New Roman"/>
                <w:bCs/>
              </w:rPr>
              <w:t xml:space="preserve">Technický dozor stavebníka a koordinátor BOZP na stavbě </w:t>
            </w:r>
            <w:r w:rsidR="00E9260B">
              <w:rPr>
                <w:rFonts w:ascii="Times New Roman" w:hAnsi="Times New Roman" w:cs="Times New Roman"/>
                <w:bCs/>
              </w:rPr>
              <w:t>„</w:t>
            </w:r>
            <w:r w:rsidR="0069326C" w:rsidRPr="00BD73A6">
              <w:rPr>
                <w:rFonts w:ascii="Times New Roman" w:hAnsi="Times New Roman" w:cs="Times New Roman"/>
              </w:rPr>
              <w:t>Dětské skupiny DOMEČEK“ (Stavební úpravy budovy Vsetín, Svornosti 1831 a okolí)</w:t>
            </w:r>
          </w:p>
        </w:tc>
      </w:tr>
      <w:bookmarkEnd w:id="0"/>
      <w:tr w:rsidR="00904AD2" w:rsidRPr="00904AD2" w14:paraId="070B9965" w14:textId="77777777" w:rsidTr="00904AD2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6331" w14:textId="77777777" w:rsidR="00904AD2" w:rsidRPr="00904AD2" w:rsidRDefault="00904AD2" w:rsidP="00904AD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</w:rPr>
            </w:pPr>
            <w:r w:rsidRPr="00904AD2">
              <w:rPr>
                <w:rFonts w:ascii="Times New Roman" w:eastAsia="Lucida Sans Unicode" w:hAnsi="Times New Roman" w:cs="Times New Roman"/>
                <w:bCs/>
              </w:rPr>
              <w:t xml:space="preserve">VEŘEJNÁ ZAKÁZKA DLE PŘEDMĚTU 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46B0" w14:textId="2E15BA26" w:rsidR="00904AD2" w:rsidRPr="00904AD2" w:rsidRDefault="00904AD2" w:rsidP="00904AD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904AD2">
              <w:rPr>
                <w:rFonts w:ascii="Times New Roman" w:eastAsia="Lucida Sans Unicode" w:hAnsi="Times New Roman" w:cs="Times New Roman"/>
                <w:bCs/>
              </w:rPr>
              <w:t>VEŘEJNÁ ZAKÁZKA NA SLUŽBY</w:t>
            </w:r>
          </w:p>
        </w:tc>
      </w:tr>
      <w:tr w:rsidR="00904AD2" w:rsidRPr="00904AD2" w14:paraId="3843D38E" w14:textId="77777777" w:rsidTr="00904AD2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67CB" w14:textId="77777777" w:rsidR="00904AD2" w:rsidRPr="00904AD2" w:rsidRDefault="00904AD2" w:rsidP="00904AD2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904AD2">
              <w:rPr>
                <w:rFonts w:ascii="Times New Roman" w:eastAsia="Lucida Sans Unicode" w:hAnsi="Times New Roman" w:cs="Times New Roman"/>
              </w:rPr>
              <w:t xml:space="preserve">FORMA ZADÁVACÍHO ŘÍZENÍ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81D" w14:textId="312731A4" w:rsidR="00904AD2" w:rsidRPr="00904AD2" w:rsidRDefault="00904AD2" w:rsidP="00904AD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904AD2">
              <w:rPr>
                <w:rFonts w:ascii="Times New Roman" w:eastAsia="Lucida Sans Unicode" w:hAnsi="Times New Roman" w:cs="Times New Roman"/>
                <w:bCs/>
              </w:rPr>
              <w:t>VEŘEJNÁ ZAKÁZKA MALÉHO ROZSAHU</w:t>
            </w:r>
          </w:p>
        </w:tc>
      </w:tr>
      <w:tr w:rsidR="00904AD2" w:rsidRPr="00904AD2" w14:paraId="431AFD06" w14:textId="77777777" w:rsidTr="00904AD2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D251" w14:textId="77777777" w:rsidR="00904AD2" w:rsidRPr="00904AD2" w:rsidRDefault="00904AD2" w:rsidP="00904AD2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904AD2">
              <w:rPr>
                <w:rFonts w:ascii="Times New Roman" w:eastAsia="Lucida Sans Unicode" w:hAnsi="Times New Roman" w:cs="Times New Roman"/>
              </w:rPr>
              <w:t xml:space="preserve">MÍSTO PLNĚNÍ VZ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E33" w14:textId="190FEC7D" w:rsidR="00904AD2" w:rsidRPr="00904AD2" w:rsidRDefault="00904AD2" w:rsidP="00904AD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904AD2">
              <w:rPr>
                <w:rFonts w:ascii="Times New Roman" w:eastAsia="Lucida Sans Unicode" w:hAnsi="Times New Roman" w:cs="Times New Roman"/>
                <w:bCs/>
              </w:rPr>
              <w:t>VSETÍN, ZLÍNSKÝ KRAJ</w:t>
            </w:r>
          </w:p>
        </w:tc>
      </w:tr>
      <w:tr w:rsidR="00904AD2" w:rsidRPr="00904AD2" w14:paraId="7F610DA3" w14:textId="77777777" w:rsidTr="00904AD2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A87E" w14:textId="77777777" w:rsidR="00904AD2" w:rsidRPr="00904AD2" w:rsidRDefault="00904AD2" w:rsidP="00904AD2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904AD2">
              <w:rPr>
                <w:rFonts w:ascii="Times New Roman" w:eastAsia="Lucida Sans Unicode" w:hAnsi="Times New Roman" w:cs="Times New Roman"/>
              </w:rPr>
              <w:t>PŘEDPOKLÁDANÁ HODNOTA VZ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764" w14:textId="42ACA3C4" w:rsidR="00904AD2" w:rsidRPr="00904AD2" w:rsidRDefault="0069326C" w:rsidP="00904AD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195</w:t>
            </w:r>
            <w:r w:rsidR="00904AD2" w:rsidRPr="00904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000,-</w:t>
            </w:r>
            <w:r w:rsidR="00904AD2" w:rsidRPr="00904AD2">
              <w:rPr>
                <w:rFonts w:ascii="Times New Roman" w:hAnsi="Times New Roman" w:cs="Times New Roman"/>
                <w:bCs/>
              </w:rPr>
              <w:t xml:space="preserve"> Kč bez DPH</w:t>
            </w:r>
          </w:p>
        </w:tc>
      </w:tr>
    </w:tbl>
    <w:p w14:paraId="6F262B64" w14:textId="77777777" w:rsidR="005034CB" w:rsidRPr="00904AD2" w:rsidRDefault="005034CB" w:rsidP="00DF3C74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i/>
          <w:sz w:val="22"/>
          <w:szCs w:val="22"/>
          <w:highlight w:val="lightGray"/>
        </w:rPr>
      </w:pPr>
    </w:p>
    <w:p w14:paraId="0DF65014" w14:textId="77777777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>Toto čestné prohlášení slouží k poskytnutí údajů požadovaných zadavatelem ve smyslu § 105 odst. 1 písm. b) zákona č. 134/2016 Sb., o zadávání veřejných zakázek („zákon“) pro dodavatele: </w:t>
      </w:r>
    </w:p>
    <w:p w14:paraId="3D6AC48A" w14:textId="77777777" w:rsidR="00051672" w:rsidRPr="00904AD2" w:rsidRDefault="00051672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02C197" w14:textId="77777777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 xml:space="preserve">Dodavatel: </w:t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……………………………..</w:t>
      </w:r>
    </w:p>
    <w:p w14:paraId="2B28FE2E" w14:textId="77777777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>Sídlo:</w:t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……………………………..</w:t>
      </w:r>
    </w:p>
    <w:p w14:paraId="04F00CA9" w14:textId="77777777" w:rsidR="00051672" w:rsidRPr="00904AD2" w:rsidRDefault="00051672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 xml:space="preserve">IČO: </w:t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……………………………..</w:t>
      </w:r>
    </w:p>
    <w:p w14:paraId="08227083" w14:textId="77777777" w:rsidR="00051672" w:rsidRPr="00904AD2" w:rsidRDefault="00051672" w:rsidP="00051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038"/>
      </w:tblGrid>
      <w:tr w:rsidR="00051672" w:rsidRPr="00904AD2" w14:paraId="21431911" w14:textId="77777777" w:rsidTr="00051672">
        <w:trPr>
          <w:trHeight w:val="4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2FF26" w14:textId="77777777" w:rsidR="00051672" w:rsidRPr="00904AD2" w:rsidRDefault="00051672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lang w:eastAsia="cs-CZ"/>
              </w:rPr>
              <w:t>ÚDAJE O PODDODAVATELÍCH</w:t>
            </w:r>
          </w:p>
        </w:tc>
      </w:tr>
      <w:tr w:rsidR="00051672" w:rsidRPr="00904AD2" w14:paraId="7112D26C" w14:textId="77777777" w:rsidTr="00773CBA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566DC" w14:textId="77777777" w:rsidR="00051672" w:rsidRPr="00904AD2" w:rsidRDefault="00051672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Požadovaný údaj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7DCEB" w14:textId="77777777" w:rsidR="00051672" w:rsidRPr="00904AD2" w:rsidRDefault="00051672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Hodnota požadovaného údaje</w:t>
            </w:r>
          </w:p>
        </w:tc>
      </w:tr>
      <w:tr w:rsidR="00051672" w:rsidRPr="00904AD2" w14:paraId="41AC59D2" w14:textId="77777777" w:rsidTr="00773CBA">
        <w:trPr>
          <w:trHeight w:val="5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F7C22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firma poddodavatele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A0AC8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34CB" w:rsidRPr="00904AD2" w14:paraId="7F04FC8D" w14:textId="77777777" w:rsidTr="00773CBA">
        <w:trPr>
          <w:trHeight w:val="5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707C3" w14:textId="32621A92" w:rsidR="005034CB" w:rsidRPr="00904AD2" w:rsidRDefault="005034CB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 poddodavatele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1BA4E" w14:textId="77777777" w:rsidR="005034CB" w:rsidRPr="00904AD2" w:rsidRDefault="005034CB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1672" w:rsidRPr="00904AD2" w14:paraId="3C1C31E5" w14:textId="77777777" w:rsidTr="00773CBA">
        <w:trPr>
          <w:trHeight w:val="5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EABDA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(celá adresa vč. PSČ)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38683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1672" w:rsidRPr="00904AD2" w14:paraId="457161A9" w14:textId="77777777" w:rsidTr="00773CBA">
        <w:trPr>
          <w:trHeight w:val="5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30405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Stručný popis činností (služeb), které jsou předmětem poddodávky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E07E4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1672" w:rsidRPr="00904AD2" w14:paraId="6FF3D9BD" w14:textId="77777777" w:rsidTr="00773CBA">
        <w:trPr>
          <w:trHeight w:val="5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C7433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objem poddodávky</w:t>
            </w:r>
          </w:p>
          <w:p w14:paraId="3DC2A045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4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(v Kč bez DPH nebo v %)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B4570" w14:textId="77777777" w:rsidR="00051672" w:rsidRPr="00904AD2" w:rsidRDefault="00051672" w:rsidP="0005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8F511D5" w14:textId="77777777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C0C0C0"/>
          <w:lang w:eastAsia="cs-CZ"/>
        </w:rPr>
        <w:t>(pozn. dodavatel zkopíruje a doplní tabulku dle potřeby)</w:t>
      </w:r>
    </w:p>
    <w:p w14:paraId="6CBA010D" w14:textId="6BF104FB" w:rsidR="00051672" w:rsidRPr="00904AD2" w:rsidRDefault="00051672" w:rsidP="00051672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13D3AE" w14:textId="14A50232" w:rsidR="00F07654" w:rsidRPr="00904AD2" w:rsidRDefault="00F07654" w:rsidP="00F07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04AD2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 případě, že dodavatel prokazuje splnění části kvalifikace prostřednictvím poddodavatele, dodavatel předloží zadavateli čestné prohlášení v níže uvedeném znění:</w:t>
      </w:r>
    </w:p>
    <w:p w14:paraId="1951FC94" w14:textId="79536705" w:rsidR="00F07654" w:rsidRPr="00904AD2" w:rsidRDefault="00F07654" w:rsidP="00F07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273836F8" w14:textId="7FAD80D4" w:rsidR="00773CBA" w:rsidRPr="00904AD2" w:rsidRDefault="00F07654" w:rsidP="00F07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04AD2">
        <w:rPr>
          <w:rFonts w:ascii="Times New Roman" w:eastAsia="Times New Roman" w:hAnsi="Times New Roman" w:cs="Times New Roman"/>
          <w:lang w:eastAsia="cs-CZ"/>
        </w:rPr>
        <w:t>„Čestně prohlašuji, že shora specifikovaný dodavatel využije k plnění předmětu zadávané veřejné zakázky poddodavatele</w:t>
      </w:r>
      <w:r w:rsidR="00773CBA" w:rsidRPr="00904AD2">
        <w:rPr>
          <w:rFonts w:ascii="Times New Roman" w:eastAsia="Times New Roman" w:hAnsi="Times New Roman" w:cs="Times New Roman"/>
          <w:lang w:eastAsia="cs-CZ"/>
        </w:rPr>
        <w:t xml:space="preserve"> </w:t>
      </w:r>
      <w:r w:rsidR="00773CBA" w:rsidRPr="00904AD2">
        <w:rPr>
          <w:rFonts w:ascii="Times New Roman" w:eastAsia="Times New Roman" w:hAnsi="Times New Roman" w:cs="Times New Roman"/>
          <w:highlight w:val="yellow"/>
          <w:lang w:eastAsia="cs-CZ"/>
        </w:rPr>
        <w:t>……………..</w:t>
      </w:r>
      <w:r w:rsidR="00773CBA" w:rsidRPr="00904AD2">
        <w:rPr>
          <w:rFonts w:ascii="Times New Roman" w:eastAsia="Times New Roman" w:hAnsi="Times New Roman" w:cs="Times New Roman"/>
          <w:lang w:eastAsia="cs-CZ"/>
        </w:rPr>
        <w:t xml:space="preserve"> (specifikace poddodavatele), který plní: </w:t>
      </w:r>
    </w:p>
    <w:p w14:paraId="29071DEE" w14:textId="77777777" w:rsidR="00773CBA" w:rsidRPr="00904AD2" w:rsidRDefault="00773CBA" w:rsidP="00773CB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04AD2">
        <w:rPr>
          <w:rFonts w:ascii="Times New Roman" w:eastAsia="Times New Roman" w:hAnsi="Times New Roman" w:cs="Times New Roman"/>
          <w:lang w:eastAsia="cs-CZ"/>
        </w:rPr>
        <w:t xml:space="preserve">základní způsobilost dle § 74 zákona, </w:t>
      </w:r>
    </w:p>
    <w:p w14:paraId="456C8164" w14:textId="77777777" w:rsidR="00773CBA" w:rsidRPr="00904AD2" w:rsidRDefault="00773CBA" w:rsidP="00773CB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04AD2">
        <w:rPr>
          <w:rFonts w:ascii="Times New Roman" w:eastAsia="Times New Roman" w:hAnsi="Times New Roman" w:cs="Times New Roman"/>
          <w:lang w:eastAsia="cs-CZ"/>
        </w:rPr>
        <w:t xml:space="preserve">profesní způsobilost dle § 77 odst. 1 zákona a </w:t>
      </w:r>
    </w:p>
    <w:p w14:paraId="108522B1" w14:textId="77777777" w:rsidR="00861AFB" w:rsidRPr="00904AD2" w:rsidRDefault="00773CBA" w:rsidP="00773CB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04AD2">
        <w:rPr>
          <w:rFonts w:ascii="Times New Roman" w:eastAsia="Times New Roman" w:hAnsi="Times New Roman" w:cs="Times New Roman"/>
          <w:lang w:eastAsia="cs-CZ"/>
        </w:rPr>
        <w:t>že mezi poddodavatelem a dodavatelem byl uzavřen závazek k poskytnutí plnění určeného k plnění veřejné zakázky nebo k poskytnutí věcí nebo práv, s nimiž bude dodavatel oprávněn disponovat v rámci plnění veřejné zakázky, a to alespoň v rozsahu, v jakém jiná osoba prokázala kvalifikaci</w:t>
      </w:r>
      <w:r w:rsidR="00861AFB" w:rsidRPr="00904AD2">
        <w:rPr>
          <w:rFonts w:ascii="Times New Roman" w:eastAsia="Times New Roman" w:hAnsi="Times New Roman" w:cs="Times New Roman"/>
          <w:lang w:eastAsia="cs-CZ"/>
        </w:rPr>
        <w:t xml:space="preserve"> za dodavatele</w:t>
      </w:r>
      <w:r w:rsidR="00F07654" w:rsidRPr="00904AD2">
        <w:rPr>
          <w:rFonts w:ascii="Times New Roman" w:eastAsia="Times New Roman" w:hAnsi="Times New Roman" w:cs="Times New Roman"/>
          <w:lang w:eastAsia="cs-CZ"/>
        </w:rPr>
        <w:t>.</w:t>
      </w:r>
    </w:p>
    <w:p w14:paraId="5E908ED4" w14:textId="77777777" w:rsidR="00861AFB" w:rsidRPr="00904AD2" w:rsidRDefault="00861AFB" w:rsidP="00861AF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04AD2">
        <w:rPr>
          <w:rFonts w:ascii="Times New Roman" w:hAnsi="Times New Roman" w:cs="Times New Roman"/>
        </w:rPr>
        <w:t xml:space="preserve">Má se za to, že požadavek podle předchozího bodu je splněn, pokud obsahem písemného závazku jiné osoby je společná a nerozdílná odpovědnost této osoby za plnění veřejné zakázky společně s dodavatelem. Prokazuje-li však dodavatel prostřednictvím jiné osoby kvalifikaci a </w:t>
      </w:r>
      <w:r w:rsidRPr="00904AD2">
        <w:rPr>
          <w:rFonts w:ascii="Times New Roman" w:hAnsi="Times New Roman" w:cs="Times New Roman"/>
        </w:rPr>
        <w:lastRenderedPageBreak/>
        <w:t xml:space="preserve">předkládá doklady podle </w:t>
      </w:r>
      <w:hyperlink r:id="rId5" w:history="1">
        <w:r w:rsidRPr="00904AD2">
          <w:rPr>
            <w:rFonts w:ascii="Times New Roman" w:hAnsi="Times New Roman" w:cs="Times New Roman"/>
          </w:rPr>
          <w:t>§ 79 odst. 2 písm. a), b) nebo d)</w:t>
        </w:r>
      </w:hyperlink>
      <w:r w:rsidRPr="00904AD2">
        <w:rPr>
          <w:rFonts w:ascii="Times New Roman" w:hAnsi="Times New Roman" w:cs="Times New Roman"/>
        </w:rPr>
        <w:t xml:space="preserve"> zákona vztahující se k takové osobě, musí dokument podle předchozího bodu obsahovat závazek, že jiná osoba bude vykonávat stavební práce či služby, ke kterým se prokazované kritérium kvalifikace vztahuje.</w:t>
      </w:r>
      <w:r w:rsidRPr="00904AD2">
        <w:rPr>
          <w:rFonts w:ascii="Times New Roman" w:eastAsia="Times New Roman" w:hAnsi="Times New Roman" w:cs="Times New Roman"/>
          <w:lang w:eastAsia="cs-CZ"/>
        </w:rPr>
        <w:t>“</w:t>
      </w:r>
    </w:p>
    <w:p w14:paraId="0FA41FEF" w14:textId="287CF82D" w:rsidR="00F07654" w:rsidRPr="00904AD2" w:rsidRDefault="00F07654" w:rsidP="00861AF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85911FD" w14:textId="3C86B62B" w:rsidR="00F07654" w:rsidRPr="00904AD2" w:rsidRDefault="00F07654" w:rsidP="00051672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0762CB" w14:textId="77777777" w:rsidR="00F07654" w:rsidRPr="00904AD2" w:rsidRDefault="00F07654" w:rsidP="00051672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C7467C" w14:textId="77777777" w:rsidR="00051672" w:rsidRPr="00904AD2" w:rsidRDefault="00051672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E7D924" w14:textId="14A2FF46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V případě, že dodavatel využití žádných poddodavatelů nepředpokládá, shora uvedenou </w:t>
      </w:r>
      <w:r w:rsidR="00861AFB" w:rsidRPr="00904AD2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tabulku a čestné prohlášení</w:t>
      </w:r>
      <w:r w:rsidRPr="00904AD2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smaže a předloží zadavateli čestné prohlášení o této skutečnosti v níže uvedeném znění:</w:t>
      </w:r>
    </w:p>
    <w:p w14:paraId="7A82089A" w14:textId="77777777" w:rsidR="00051672" w:rsidRPr="00904AD2" w:rsidRDefault="00051672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90E392" w14:textId="77777777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767739F8" w14:textId="77777777" w:rsidR="00051672" w:rsidRPr="00904AD2" w:rsidRDefault="00051672" w:rsidP="00051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F7C871" w14:textId="77777777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 xml:space="preserve">Datum: </w:t>
      </w:r>
      <w:r w:rsidRPr="00904AD2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……………………………..</w:t>
      </w:r>
    </w:p>
    <w:p w14:paraId="7AD17FDF" w14:textId="77777777" w:rsidR="00051672" w:rsidRPr="00904AD2" w:rsidRDefault="00051672" w:rsidP="00051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4A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22392A2" w14:textId="75BF69ED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…………………………………………………...</w:t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 xml:space="preserve">                    </w:t>
      </w:r>
      <w:r w:rsidR="00773CBA"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773CBA"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 xml:space="preserve">  </w:t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……………………………..</w:t>
      </w:r>
    </w:p>
    <w:p w14:paraId="39BD3E2C" w14:textId="4B4F9598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>Jméno a příjmení osoby oprávněné k jednání</w:t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  <w:t>                 </w:t>
      </w:r>
      <w:r w:rsidR="00773CBA" w:rsidRPr="00904AD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04AD2">
        <w:rPr>
          <w:rFonts w:ascii="Times New Roman" w:eastAsia="Times New Roman" w:hAnsi="Times New Roman" w:cs="Times New Roman"/>
          <w:color w:val="000000"/>
          <w:lang w:eastAsia="cs-CZ"/>
        </w:rPr>
        <w:t>       podpis </w:t>
      </w:r>
    </w:p>
    <w:p w14:paraId="2C06F859" w14:textId="77777777" w:rsidR="00051672" w:rsidRPr="00904AD2" w:rsidRDefault="00051672" w:rsidP="000516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724A6C" w14:textId="77777777" w:rsidR="00051672" w:rsidRPr="00904AD2" w:rsidRDefault="00051672" w:rsidP="0005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D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C0C0C0"/>
          <w:lang w:eastAsia="cs-CZ"/>
        </w:rPr>
        <w:t xml:space="preserve">Pozn. pro účastníky: </w:t>
      </w:r>
      <w:r w:rsidRPr="00904AD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C0C0C0"/>
          <w:lang w:eastAsia="cs-CZ"/>
        </w:rPr>
        <w:t>jedná se o doporučený vzor čestného prohlášení. Odpovědnost za jeho použití nese účastník.</w:t>
      </w:r>
    </w:p>
    <w:p w14:paraId="49FDAA12" w14:textId="77777777" w:rsidR="008D3777" w:rsidRPr="00904AD2" w:rsidRDefault="008D3777">
      <w:pPr>
        <w:rPr>
          <w:rFonts w:ascii="Times New Roman" w:hAnsi="Times New Roman" w:cs="Times New Roman"/>
        </w:rPr>
      </w:pPr>
    </w:p>
    <w:sectPr w:rsidR="008D3777" w:rsidRPr="009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D5BE7"/>
    <w:multiLevelType w:val="hybridMultilevel"/>
    <w:tmpl w:val="3BE2D8A2"/>
    <w:lvl w:ilvl="0" w:tplc="1C4C0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8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72"/>
    <w:rsid w:val="00051672"/>
    <w:rsid w:val="003F5BCA"/>
    <w:rsid w:val="005034CB"/>
    <w:rsid w:val="005100B8"/>
    <w:rsid w:val="00537781"/>
    <w:rsid w:val="00627627"/>
    <w:rsid w:val="00631BD0"/>
    <w:rsid w:val="00637DF2"/>
    <w:rsid w:val="00654B7F"/>
    <w:rsid w:val="0069326C"/>
    <w:rsid w:val="00773CBA"/>
    <w:rsid w:val="00861AFB"/>
    <w:rsid w:val="008B19EA"/>
    <w:rsid w:val="008D3777"/>
    <w:rsid w:val="00904AD2"/>
    <w:rsid w:val="00B43AFF"/>
    <w:rsid w:val="00B71201"/>
    <w:rsid w:val="00BD73A6"/>
    <w:rsid w:val="00DF3C74"/>
    <w:rsid w:val="00E34D9F"/>
    <w:rsid w:val="00E9260B"/>
    <w:rsid w:val="00EF6640"/>
    <w:rsid w:val="00F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0B08"/>
  <w15:chartTrackingRefBased/>
  <w15:docId w15:val="{AF9CB2B2-497E-44B7-A42D-B3D5F584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51672"/>
  </w:style>
  <w:style w:type="paragraph" w:customStyle="1" w:styleId="text">
    <w:name w:val="text"/>
    <w:rsid w:val="00051672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3CBA"/>
    <w:pPr>
      <w:ind w:left="720"/>
      <w:contextualSpacing/>
    </w:pPr>
  </w:style>
  <w:style w:type="character" w:customStyle="1" w:styleId="Bodytext2Bold">
    <w:name w:val="Body text (2) + Bold"/>
    <w:aliases w:val="Not Italic1"/>
    <w:basedOn w:val="Standardnpsmoodstavce"/>
    <w:uiPriority w:val="99"/>
    <w:rsid w:val="00904AD2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106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134/2016%20Sb.%252379'&amp;ucin-k-dni='31.12.2017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Hrtáň Pavel</cp:lastModifiedBy>
  <cp:revision>7</cp:revision>
  <dcterms:created xsi:type="dcterms:W3CDTF">2022-05-09T07:38:00Z</dcterms:created>
  <dcterms:modified xsi:type="dcterms:W3CDTF">2024-06-03T17:03:00Z</dcterms:modified>
</cp:coreProperties>
</file>